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5331"/>
      </w:pPr>
      <w:r>
        <w:rPr/>
        <w:t>Reporte de solicitudes de </w:t>
      </w:r>
      <w:r>
        <w:rPr/>
        <w:t>información Folio / Periodo: I25-0165 / Enero 2025</w:t>
      </w:r>
    </w:p>
    <w:p>
      <w:pPr>
        <w:spacing w:line="266" w:lineRule="auto" w:before="0"/>
        <w:ind w:left="142" w:right="3667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 obligado: </w:t>
      </w:r>
      <w:r>
        <w:rPr>
          <w:sz w:val="19"/>
        </w:rPr>
        <w:t>Ayuntamiento de Ixtlahuacán de los </w:t>
      </w:r>
      <w:r>
        <w:rPr>
          <w:sz w:val="19"/>
        </w:rPr>
        <w:t>Membrillos </w:t>
      </w:r>
      <w:r>
        <w:rPr>
          <w:rFonts w:ascii="Arial" w:hAnsi="Arial"/>
          <w:b/>
          <w:sz w:val="19"/>
        </w:rPr>
        <w:t>Fecha de registro: </w:t>
      </w:r>
      <w:r>
        <w:rPr>
          <w:sz w:val="19"/>
        </w:rPr>
        <w:t>18 Febrero de 2025 | </w:t>
      </w:r>
      <w:r>
        <w:rPr>
          <w:rFonts w:ascii="Arial" w:hAnsi="Arial"/>
          <w:b/>
          <w:sz w:val="19"/>
        </w:rPr>
        <w:t>Hora: </w:t>
      </w:r>
      <w:r>
        <w:rPr>
          <w:sz w:val="19"/>
        </w:rPr>
        <w:t>11:56:12 hrs</w:t>
      </w:r>
      <w:r>
        <w:rPr>
          <w:spacing w:val="80"/>
          <w:sz w:val="19"/>
        </w:rPr>
        <w:t> </w:t>
      </w:r>
      <w:r>
        <w:rPr>
          <w:rFonts w:ascii="Arial" w:hAnsi="Arial"/>
          <w:b/>
          <w:sz w:val="19"/>
        </w:rPr>
        <w:t>Tipo de entrega: </w:t>
      </w:r>
      <w:r>
        <w:rPr>
          <w:sz w:val="19"/>
        </w:rPr>
        <w:t>Electrónica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4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35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7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43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3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42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4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16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42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6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26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single" w:sz="2" w:space="0" w:color="DDDDDD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26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26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2025-02-18T18:07:32Z</dcterms:created>
  <dcterms:modified xsi:type="dcterms:W3CDTF">2025-02-18T18:07:32Z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Creator">
    <vt:lpwstr>TCPDF</vt:lpwstr>
  </property>
  <property fmtid="{D5CDD505-2E9C-101B-9397-08002B2CF9AE}" pid="4" name="LastSaved">
    <vt:filetime>2025-02-18T00:00:00Z</vt:filetime>
  </property>
  <property fmtid="{D5CDD505-2E9C-101B-9397-08002B2CF9AE}" pid="5" name="Producer">
    <vt:lpwstr>TCPDF 6.3.5 (http://www.tcpdf.org)</vt:lpwstr>
  </property>
</Properties>
</file>